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8762E" w:rsidRDefault="00C743EC">
      <w:pPr>
        <w:pStyle w:val="Informacindecontacto"/>
        <w:rPr>
          <w:b/>
          <w:bCs/>
          <w:caps/>
          <w:color w:val="335B74"/>
          <w:kern w:val="28"/>
          <w:sz w:val="52"/>
          <w:szCs w:val="52"/>
          <w:u w:color="335B74"/>
        </w:rPr>
      </w:pPr>
      <w:r>
        <w:rPr>
          <w:b/>
          <w:bCs/>
          <w:caps/>
          <w:color w:val="335B74"/>
          <w:kern w:val="28"/>
          <w:sz w:val="52"/>
          <w:szCs w:val="52"/>
          <w:u w:color="335B74"/>
        </w:rPr>
        <w:t xml:space="preserve">acciones de participacion recurrentes </w:t>
      </w:r>
    </w:p>
    <w:p w:rsidR="00A8762E" w:rsidRDefault="00C743EC">
      <w:pPr>
        <w:pStyle w:val="Informacindecontacto"/>
      </w:pPr>
      <w:r>
        <w:t>Modernización</w:t>
      </w:r>
    </w:p>
    <w:p w:rsidR="00A8762E" w:rsidRDefault="00C743EC">
      <w:pPr>
        <w:pStyle w:val="Ttulo1"/>
      </w:pPr>
      <w:r>
        <w:t>DESCRIPCIÓN</w:t>
      </w:r>
    </w:p>
    <w:p w:rsidR="00A8762E" w:rsidRDefault="00C743EC">
      <w:pPr>
        <w:pStyle w:val="Cuerpo"/>
        <w:spacing w:after="0" w:line="240" w:lineRule="auto"/>
      </w:pPr>
      <w:r>
        <w:rPr>
          <w:lang w:val="es-ES_tradnl"/>
        </w:rPr>
        <w:t>Habilitar canales por los que la ciudadanía pueda expresar sus inquietudes, sugerencias o propuestas en relación a distintas iniciativas o actividades municipales...</w:t>
      </w:r>
    </w:p>
    <w:p w:rsidR="00A8762E" w:rsidRDefault="00A8762E">
      <w:pPr>
        <w:pStyle w:val="Cuerpo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A8762E" w:rsidRDefault="00C743EC">
      <w:pPr>
        <w:pStyle w:val="Ttulo1"/>
      </w:pPr>
      <w:r>
        <w:t>OBJETIVOS</w:t>
      </w:r>
    </w:p>
    <w:p w:rsidR="00A8762E" w:rsidRDefault="00C743EC">
      <w:pPr>
        <w:pStyle w:val="Listaconvietas"/>
        <w:numPr>
          <w:ilvl w:val="0"/>
          <w:numId w:val="2"/>
        </w:numPr>
        <w:jc w:val="both"/>
      </w:pPr>
      <w:r>
        <w:t>Aumentar la participación de la ciudadanía y asociaciones en la gestión del municipio</w:t>
      </w:r>
    </w:p>
    <w:p w:rsidR="00A8762E" w:rsidRDefault="00C743EC">
      <w:pPr>
        <w:pStyle w:val="Listaconvieta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t>Facilitar la comunicación entre el Ayuntamiento y la ciudadanía</w:t>
      </w:r>
    </w:p>
    <w:p w:rsidR="00A8762E" w:rsidRDefault="00C743EC">
      <w:pPr>
        <w:pStyle w:val="Ttulo1"/>
      </w:pPr>
      <w:r>
        <w:t>Acciones planteadas</w:t>
      </w:r>
    </w:p>
    <w:p w:rsidR="00A8762E" w:rsidRDefault="00A8762E">
      <w:pPr>
        <w:pStyle w:val="Listaconvietas"/>
        <w:sectPr w:rsidR="00A876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296" w:right="1368" w:bottom="1440" w:left="1368" w:header="720" w:footer="1080" w:gutter="0"/>
          <w:cols w:space="720"/>
          <w:titlePg/>
        </w:sectPr>
      </w:pPr>
    </w:p>
    <w:p w:rsidR="00A8762E" w:rsidRDefault="00C743EC">
      <w:pPr>
        <w:pStyle w:val="Listaconvietas"/>
        <w:numPr>
          <w:ilvl w:val="0"/>
          <w:numId w:val="2"/>
        </w:numPr>
      </w:pPr>
      <w:r>
        <w:t xml:space="preserve">Identificación de áreas o iniciativas: Presupuestos, fiestas, cursos municipales, mantenimiento urbano, etc. </w:t>
      </w:r>
    </w:p>
    <w:p w:rsidR="00A8762E" w:rsidRDefault="00C743EC">
      <w:pPr>
        <w:pStyle w:val="Listaconvietas"/>
        <w:numPr>
          <w:ilvl w:val="0"/>
          <w:numId w:val="2"/>
        </w:numPr>
      </w:pPr>
      <w:r>
        <w:t xml:space="preserve">Habilitación de canales de participación: E-mail, teléfono, App Sondika </w:t>
      </w:r>
      <w:proofErr w:type="spellStart"/>
      <w:r>
        <w:t>Aukera</w:t>
      </w:r>
      <w:proofErr w:type="spellEnd"/>
      <w:r>
        <w:t xml:space="preserve">, App </w:t>
      </w:r>
      <w:proofErr w:type="spellStart"/>
      <w:r>
        <w:t>Kalezaindu</w:t>
      </w:r>
      <w:proofErr w:type="spellEnd"/>
      <w:r>
        <w:t>, Facebook, reuniones, etc.</w:t>
      </w:r>
    </w:p>
    <w:p w:rsidR="00A8762E" w:rsidRDefault="00A8762E">
      <w:pPr>
        <w:pStyle w:val="Listaconvietas"/>
        <w:ind w:left="216"/>
        <w:sectPr w:rsidR="00A8762E">
          <w:type w:val="continuous"/>
          <w:pgSz w:w="11900" w:h="16840"/>
          <w:pgMar w:top="1296" w:right="1368" w:bottom="1440" w:left="1368" w:header="720" w:footer="1080" w:gutter="0"/>
          <w:cols w:space="720"/>
        </w:sectPr>
      </w:pPr>
    </w:p>
    <w:p w:rsidR="00A8762E" w:rsidRDefault="00C743EC">
      <w:pPr>
        <w:pStyle w:val="Ttulo1"/>
      </w:pPr>
      <w:r>
        <w:t>seguimiento DEL PROYECTO. ACCIONES A REALIZAR/REALIZADAS</w:t>
      </w:r>
    </w:p>
    <w:p w:rsidR="00A8762E" w:rsidRDefault="00C743EC">
      <w:pPr>
        <w:pStyle w:val="Listaconvietas"/>
        <w:numPr>
          <w:ilvl w:val="0"/>
          <w:numId w:val="2"/>
        </w:numPr>
      </w:pPr>
      <w:r>
        <w:t>2019-2023: Identificación de áreas o iniciativas (EN MARCHA)</w:t>
      </w:r>
    </w:p>
    <w:p w:rsidR="00A8762E" w:rsidRDefault="00C743EC">
      <w:pPr>
        <w:pStyle w:val="Listaconvietas"/>
        <w:numPr>
          <w:ilvl w:val="0"/>
          <w:numId w:val="2"/>
        </w:numPr>
      </w:pPr>
      <w:r>
        <w:t>2019-2013: Habilitación de canales de participación (EN MARCHA)</w:t>
      </w:r>
    </w:p>
    <w:p w:rsidR="00A8762E" w:rsidRDefault="00C743EC">
      <w:pPr>
        <w:pStyle w:val="Ttulo1"/>
      </w:pPr>
      <w:r>
        <w:t>nº identificativo</w:t>
      </w:r>
    </w:p>
    <w:p w:rsidR="00A8762E" w:rsidRDefault="00C743EC">
      <w:pPr>
        <w:pStyle w:val="Listaconvietas"/>
        <w:numPr>
          <w:ilvl w:val="0"/>
          <w:numId w:val="2"/>
        </w:numPr>
      </w:pPr>
      <w:r>
        <w:t>SDK-MD-</w:t>
      </w:r>
      <w:r w:rsidR="00D80DDD">
        <w:t>62</w:t>
      </w:r>
      <w:bookmarkStart w:id="0" w:name="_GoBack"/>
      <w:bookmarkEnd w:id="0"/>
    </w:p>
    <w:p w:rsidR="00A8762E" w:rsidRDefault="00C743EC">
      <w:pPr>
        <w:pStyle w:val="Ttulo1"/>
      </w:pPr>
      <w:r>
        <w:t>PRESUPUESTO ASIGNADO</w:t>
      </w:r>
    </w:p>
    <w:p w:rsidR="00C743EC" w:rsidRPr="00C743EC" w:rsidRDefault="00C743EC" w:rsidP="00C743EC">
      <w:pPr>
        <w:pStyle w:val="Cuerpo"/>
        <w:rPr>
          <w:lang w:val="es-ES_tradnl"/>
        </w:rPr>
      </w:pPr>
      <w:r>
        <w:rPr>
          <w:lang w:val="es-ES_tradnl"/>
        </w:rPr>
        <w:t>No aplica</w:t>
      </w:r>
    </w:p>
    <w:sectPr w:rsidR="00C743EC" w:rsidRPr="00C743EC" w:rsidSect="00A8762E">
      <w:type w:val="continuous"/>
      <w:pgSz w:w="11900" w:h="16840"/>
      <w:pgMar w:top="1296" w:right="1368" w:bottom="1440" w:left="1368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11E" w:rsidRDefault="00DC211E" w:rsidP="00A8762E">
      <w:r>
        <w:separator/>
      </w:r>
    </w:p>
  </w:endnote>
  <w:endnote w:type="continuationSeparator" w:id="0">
    <w:p w:rsidR="00DC211E" w:rsidRDefault="00DC211E" w:rsidP="00A8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DDD" w:rsidRDefault="00D80D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62E" w:rsidRDefault="00A8762E">
    <w:pPr>
      <w:pStyle w:val="Piedepgina"/>
    </w:pPr>
    <w:r>
      <w:fldChar w:fldCharType="begin"/>
    </w:r>
    <w:r w:rsidR="00C743EC">
      <w:instrText xml:space="preserve"> PAGE </w:instrText>
    </w:r>
    <w:r>
      <w:fldChar w:fldCharType="separate"/>
    </w:r>
    <w:r w:rsidR="00C743EC"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62E" w:rsidRDefault="00A8762E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11E" w:rsidRDefault="00DC211E" w:rsidP="00A8762E">
      <w:r>
        <w:separator/>
      </w:r>
    </w:p>
  </w:footnote>
  <w:footnote w:type="continuationSeparator" w:id="0">
    <w:p w:rsidR="00DC211E" w:rsidRDefault="00DC211E" w:rsidP="00A8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DDD" w:rsidRDefault="00D80D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62E" w:rsidRDefault="00DC211E">
    <w:pPr>
      <w:pStyle w:val="Cuerpo"/>
    </w:pPr>
    <w:r>
      <w:pict>
        <v:shape id="_x0000_s2055" alt="" style="position:absolute;margin-left:100.3pt;margin-top:137.3pt;width:394.8pt;height:567.4pt;z-index:-251659264;visibility:visible;mso-wrap-edited:f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" coordsize="21600,21600" o:spt="100" adj="0,,0" path="m,l21600,r,21600l,21600,,xm562,391r,20818l21038,21209r,-20818l562,391xe" fillcolor="#e3ab47" stroked="f" strokeweight="1pt">
          <v:stroke miterlimit="4" joinstyle="miter"/>
          <v:formulas/>
          <v:path o:connecttype="custom" o:connectlocs="0,0;5013960,0;5013960,7205980;0,7205980;0,0;130456,130442;130456,7075538;4883504,7075538;4883504,130442;130456,130442" o:connectangles="0,0,0,0,0,0,0,0,0,0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62E" w:rsidRDefault="00DC211E">
    <w:pPr>
      <w:pStyle w:val="Cuerpo"/>
    </w:pPr>
    <w:r>
      <w:pict>
        <v:group id="_x0000_s2049" alt="" style="position:absolute;margin-left:13.1pt;margin-top:18.2pt;width:560.2pt;height:803.2pt;z-index:-251658240;mso-wrap-distance-left:12pt;mso-wrap-distance-top:12pt;mso-wrap-distance-right:12pt;mso-wrap-distance-bottom:12pt;mso-position-horizontal-relative:page;mso-position-vertical-relative:page" coordsize="71145,102006">
          <v:shape id="_x0000_s2050" alt="" style="position:absolute;width:71145;height:102006" coordsize="21600,21600" o:spt="100" adj="0,,0" path="m,l21600,r,21600l,21600,,xm562,429r,20742l21038,21171r,-20742l562,429xe" fillcolor="#e3ab47" stroked="f" strokeweight="1pt">
            <v:stroke miterlimit="4" joinstyle="miter"/>
            <v:formulas/>
            <v:path o:connecttype="segments"/>
          </v:shape>
          <v:group id="_x0000_s2051" alt="" style="position:absolute;left:926;top:4553;width:1881;height:4601" coordsize="188070,460119">
            <v:line id="_x0000_s2052" alt="" style="position:absolute;flip:x y" from="0,0" to="188070,460119" stroked="f" strokeweight="1pt">
              <v:stroke miterlimit="4" joinstyle="miter"/>
            </v:line>
            <v:polyline id="_x0000_s2053" alt="" style="position:absolute" points="0,0,21600,21600,0,0" coordsize="21600,21600" filled="f" stroked="f" strokeweight="1pt">
              <v:stroke miterlimit="4" joinstyle="miter"/>
            </v:polyline>
            <v:line id="_x0000_s2054" alt="" style="position:absolute" from="0,0" to="188070,460119" stroked="f" strokeweight="1pt">
              <v:stroke miterlimit="4" joinstyle="miter"/>
            </v:line>
          </v:group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C13F1"/>
    <w:multiLevelType w:val="hybridMultilevel"/>
    <w:tmpl w:val="1658A7EE"/>
    <w:numStyleLink w:val="Estiloimportado1"/>
  </w:abstractNum>
  <w:abstractNum w:abstractNumId="1" w15:restartNumberingAfterBreak="0">
    <w:nsid w:val="0FCA6E2D"/>
    <w:multiLevelType w:val="hybridMultilevel"/>
    <w:tmpl w:val="1658A7EE"/>
    <w:styleLink w:val="Estiloimportado1"/>
    <w:lvl w:ilvl="0" w:tplc="E442575A">
      <w:start w:val="1"/>
      <w:numFmt w:val="bullet"/>
      <w:lvlText w:val="▪"/>
      <w:lvlJc w:val="left"/>
      <w:pPr>
        <w:ind w:left="216" w:hanging="2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highlight w:val="none"/>
        <w:vertAlign w:val="baseline"/>
      </w:rPr>
    </w:lvl>
    <w:lvl w:ilvl="1" w:tplc="6C16EF8E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highlight w:val="none"/>
        <w:vertAlign w:val="baseline"/>
      </w:rPr>
    </w:lvl>
    <w:lvl w:ilvl="2" w:tplc="DC0447B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highlight w:val="none"/>
        <w:vertAlign w:val="baseline"/>
      </w:rPr>
    </w:lvl>
    <w:lvl w:ilvl="3" w:tplc="1EC4ADC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highlight w:val="none"/>
        <w:vertAlign w:val="baseline"/>
      </w:rPr>
    </w:lvl>
    <w:lvl w:ilvl="4" w:tplc="3BE2A1F0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highlight w:val="none"/>
        <w:vertAlign w:val="baseline"/>
      </w:rPr>
    </w:lvl>
    <w:lvl w:ilvl="5" w:tplc="03C045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highlight w:val="none"/>
        <w:vertAlign w:val="baseline"/>
      </w:rPr>
    </w:lvl>
    <w:lvl w:ilvl="6" w:tplc="5DAE6B1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highlight w:val="none"/>
        <w:vertAlign w:val="baseline"/>
      </w:rPr>
    </w:lvl>
    <w:lvl w:ilvl="7" w:tplc="6A222A92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highlight w:val="none"/>
        <w:vertAlign w:val="baseline"/>
      </w:rPr>
    </w:lvl>
    <w:lvl w:ilvl="8" w:tplc="7E4499D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52D6464C">
        <w:start w:val="1"/>
        <w:numFmt w:val="bullet"/>
        <w:lvlText w:val="▪"/>
        <w:lvlJc w:val="left"/>
        <w:pPr>
          <w:ind w:left="216" w:hanging="21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CADE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7C57CE">
        <w:start w:val="1"/>
        <w:numFmt w:val="bullet"/>
        <w:lvlText w:val="o"/>
        <w:lvlJc w:val="left"/>
        <w:pPr>
          <w:ind w:left="144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CADE4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DDC67C38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CADE4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CC905698">
        <w:start w:val="1"/>
        <w:numFmt w:val="bullet"/>
        <w:lvlText w:val="•"/>
        <w:lvlJc w:val="left"/>
        <w:pPr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CADE4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71A432AC">
        <w:start w:val="1"/>
        <w:numFmt w:val="bullet"/>
        <w:lvlText w:val="o"/>
        <w:lvlJc w:val="left"/>
        <w:pPr>
          <w:ind w:left="360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CADE4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35C66080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CADE4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9C72616C">
        <w:start w:val="1"/>
        <w:numFmt w:val="bullet"/>
        <w:lvlText w:val="•"/>
        <w:lvlJc w:val="left"/>
        <w:pPr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CADE4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F9B67214">
        <w:start w:val="1"/>
        <w:numFmt w:val="bullet"/>
        <w:lvlText w:val="o"/>
        <w:lvlJc w:val="left"/>
        <w:pPr>
          <w:ind w:left="576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CADE4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E6E479F2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CADE4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isplayBackgroundShape/>
  <w:proofState w:spelling="clean" w:grammar="clean"/>
  <w:defaultTabStop w:val="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62E"/>
    <w:rsid w:val="00A8762E"/>
    <w:rsid w:val="00C743EC"/>
    <w:rsid w:val="00D80DDD"/>
    <w:rsid w:val="00DC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095C088"/>
  <w15:docId w15:val="{983BE058-7CA2-4647-8B5A-3D259F98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A8762E"/>
    <w:rPr>
      <w:sz w:val="24"/>
      <w:szCs w:val="24"/>
      <w:lang w:val="en-US" w:eastAsia="en-US"/>
    </w:rPr>
  </w:style>
  <w:style w:type="paragraph" w:styleId="Ttulo1">
    <w:name w:val="heading 1"/>
    <w:next w:val="Cuerpo"/>
    <w:rsid w:val="00A8762E"/>
    <w:pPr>
      <w:keepNext/>
      <w:keepLines/>
      <w:pBdr>
        <w:top w:val="single" w:sz="24" w:space="0" w:color="262626"/>
        <w:bottom w:val="single" w:sz="24" w:space="0" w:color="262626"/>
      </w:pBdr>
      <w:spacing w:before="240" w:after="160"/>
      <w:outlineLvl w:val="0"/>
    </w:pPr>
    <w:rPr>
      <w:rFonts w:ascii="Tahoma" w:hAnsi="Tahoma" w:cs="Arial Unicode MS"/>
      <w:b/>
      <w:bCs/>
      <w:caps/>
      <w:color w:val="335B74"/>
      <w:sz w:val="24"/>
      <w:szCs w:val="24"/>
      <w:u w:color="335B7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8762E"/>
    <w:rPr>
      <w:u w:val="single"/>
    </w:rPr>
  </w:style>
  <w:style w:type="table" w:customStyle="1" w:styleId="TableNormal">
    <w:name w:val="Table Normal"/>
    <w:rsid w:val="00A876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A8762E"/>
    <w:pPr>
      <w:spacing w:after="180" w:line="312" w:lineRule="auto"/>
    </w:pPr>
    <w:rPr>
      <w:rFonts w:ascii="Tahoma" w:hAnsi="Tahoma" w:cs="Arial Unicode MS"/>
      <w:color w:val="7F7F7F"/>
      <w:u w:color="7F7F7F"/>
    </w:rPr>
  </w:style>
  <w:style w:type="paragraph" w:styleId="Piedepgina">
    <w:name w:val="footer"/>
    <w:rsid w:val="00A8762E"/>
    <w:pPr>
      <w:spacing w:before="240"/>
    </w:pPr>
    <w:rPr>
      <w:rFonts w:ascii="Tahoma" w:hAnsi="Tahoma" w:cs="Arial Unicode MS"/>
      <w:color w:val="335B74"/>
      <w:sz w:val="24"/>
      <w:szCs w:val="24"/>
      <w:u w:color="335B74"/>
      <w:lang w:val="es-ES_tradnl"/>
    </w:rPr>
  </w:style>
  <w:style w:type="paragraph" w:customStyle="1" w:styleId="Cabeceraypie">
    <w:name w:val="Cabecera y pie"/>
    <w:rsid w:val="00A8762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Informacindecontacto">
    <w:name w:val="Información de contacto"/>
    <w:rsid w:val="00A8762E"/>
    <w:pPr>
      <w:spacing w:after="540" w:line="288" w:lineRule="auto"/>
      <w:ind w:right="2880"/>
    </w:pPr>
    <w:rPr>
      <w:rFonts w:ascii="Tahoma" w:hAnsi="Tahoma" w:cs="Arial Unicode MS"/>
      <w:color w:val="7F7F7F"/>
      <w:sz w:val="24"/>
      <w:szCs w:val="24"/>
      <w:u w:color="7F7F7F"/>
      <w:lang w:val="es-ES_tradnl"/>
    </w:rPr>
  </w:style>
  <w:style w:type="paragraph" w:styleId="Listaconvietas">
    <w:name w:val="List Bullet"/>
    <w:rsid w:val="00A8762E"/>
    <w:pPr>
      <w:tabs>
        <w:tab w:val="left" w:pos="216"/>
      </w:tabs>
      <w:spacing w:after="120" w:line="312" w:lineRule="auto"/>
    </w:pPr>
    <w:rPr>
      <w:rFonts w:ascii="Tahoma" w:hAnsi="Tahoma" w:cs="Arial Unicode MS"/>
      <w:color w:val="7F7F7F"/>
      <w:u w:color="7F7F7F"/>
      <w:lang w:val="es-ES_tradnl"/>
    </w:rPr>
  </w:style>
  <w:style w:type="numbering" w:customStyle="1" w:styleId="Estiloimportado1">
    <w:name w:val="Estilo importado 1"/>
    <w:rsid w:val="00A8762E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D80D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0DDD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0DDD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DDD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unai elorza</cp:lastModifiedBy>
  <cp:revision>3</cp:revision>
  <cp:lastPrinted>2019-11-04T17:15:00Z</cp:lastPrinted>
  <dcterms:created xsi:type="dcterms:W3CDTF">2019-11-04T17:15:00Z</dcterms:created>
  <dcterms:modified xsi:type="dcterms:W3CDTF">2019-11-04T17:15:00Z</dcterms:modified>
</cp:coreProperties>
</file>