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1" w:rsidRDefault="00B82741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 w:rsidRPr="00B82741">
        <w:rPr>
          <w:b/>
          <w:caps/>
          <w:color w:val="1F497D" w:themeColor="text2"/>
          <w:kern w:val="28"/>
          <w:sz w:val="52"/>
        </w:rPr>
        <w:t xml:space="preserve">Reordenación del tráfico rodado en calle Goiri 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B82741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Mejorar la</w:t>
      </w:r>
      <w:r w:rsidR="004E4CD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circulación en la calle </w:t>
      </w:r>
      <w:proofErr w:type="spellStart"/>
      <w:r w:rsidR="004E4CD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Goiri</w:t>
      </w:r>
      <w:proofErr w:type="spellEnd"/>
      <w:r w:rsidR="004E4CD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con el fin de mejorar el flujo de vehículos y la convivencia con los vecinos</w:t>
      </w:r>
      <w:proofErr w:type="gramStart"/>
      <w:r w:rsidR="004E4CD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proofErr w:type="gramEnd"/>
    </w:p>
    <w:p w:rsidR="006E3E0E" w:rsidRDefault="006E3E0E" w:rsidP="006E3E0E">
      <w:pPr>
        <w:pStyle w:val="Ttulo1"/>
      </w:pPr>
      <w:r>
        <w:t>Acciones planteadas</w:t>
      </w:r>
    </w:p>
    <w:p w:rsidR="00614BA6" w:rsidRDefault="004E4CDC" w:rsidP="006E3E0E">
      <w:pPr>
        <w:pStyle w:val="Listaconvietas"/>
        <w:jc w:val="both"/>
      </w:pPr>
      <w:r>
        <w:t>Ubicación de pivotes centrales para imposibilitar el aparcamiento en doble fila o en su caso, si no fuera suficiente, el estudio de  otro tipo de alternativa como el sentido único.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912D5E" w:rsidRDefault="00912D5E" w:rsidP="00912D5E">
      <w:proofErr w:type="gramStart"/>
      <w:r>
        <w:t xml:space="preserve">2017 </w:t>
      </w:r>
      <w:r w:rsidR="004E4CDC">
        <w:t>:</w:t>
      </w:r>
      <w:proofErr w:type="gramEnd"/>
      <w:r w:rsidR="004E4CDC">
        <w:t xml:space="preserve"> Estudio de solución.</w:t>
      </w:r>
    </w:p>
    <w:p w:rsidR="00B82741" w:rsidRDefault="004E4CDC" w:rsidP="004E4CDC">
      <w:r>
        <w:t>2018: Consignación y realización de actuación.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4E4CDC">
        <w:t>9</w:t>
      </w:r>
      <w:r>
        <w:t xml:space="preserve"> </w:t>
      </w:r>
      <w:r w:rsidR="00B82741">
        <w:t xml:space="preserve"> 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6E3E0E" w:rsidRDefault="00FD3F5A" w:rsidP="006E3E0E">
      <w:pPr>
        <w:pStyle w:val="Listaconvietas"/>
      </w:pPr>
      <w:r>
        <w:t>¿</w:t>
      </w:r>
      <w:r w:rsidR="009D451B">
        <w:t>X</w:t>
      </w:r>
      <w:r w:rsidR="006E3E0E">
        <w:t xml:space="preserve"> €</w:t>
      </w:r>
      <w:r>
        <w:t xml:space="preserve">? </w:t>
      </w:r>
      <w:r w:rsidR="006E3E0E">
        <w:t xml:space="preserve"> Sondikako Udala</w:t>
      </w:r>
    </w:p>
    <w:p w:rsidR="009D451B" w:rsidRDefault="009D451B" w:rsidP="006E3E0E">
      <w:pPr>
        <w:pStyle w:val="Listaconvietas"/>
      </w:pPr>
      <w:r>
        <w:t xml:space="preserve">Aquí sí que haría falta una pequeña (o no tan pequeña) inversión en </w:t>
      </w:r>
      <w:r w:rsidR="00B82741">
        <w:t>materiales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471C"/>
    <w:rsid w:val="001D60B7"/>
    <w:rsid w:val="00373E6E"/>
    <w:rsid w:val="003A294D"/>
    <w:rsid w:val="003F56D1"/>
    <w:rsid w:val="004035BD"/>
    <w:rsid w:val="00465D75"/>
    <w:rsid w:val="004B471C"/>
    <w:rsid w:val="004B4F11"/>
    <w:rsid w:val="004E4CDC"/>
    <w:rsid w:val="00550EE9"/>
    <w:rsid w:val="00614BA6"/>
    <w:rsid w:val="006E3E0E"/>
    <w:rsid w:val="00912D5E"/>
    <w:rsid w:val="00966F4B"/>
    <w:rsid w:val="009D451B"/>
    <w:rsid w:val="00A36D56"/>
    <w:rsid w:val="00AA6674"/>
    <w:rsid w:val="00AD7E46"/>
    <w:rsid w:val="00B82741"/>
    <w:rsid w:val="00C77E0A"/>
    <w:rsid w:val="00C96428"/>
    <w:rsid w:val="00D14FB7"/>
    <w:rsid w:val="00D842CD"/>
    <w:rsid w:val="00E47521"/>
    <w:rsid w:val="00E66996"/>
    <w:rsid w:val="00EC77B4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oskar.eguskiza</dc:creator>
  <cp:keywords/>
  <dc:description/>
  <cp:lastModifiedBy>alkatea</cp:lastModifiedBy>
  <cp:revision>4</cp:revision>
  <cp:lastPrinted>2017-04-26T08:32:00Z</cp:lastPrinted>
  <dcterms:created xsi:type="dcterms:W3CDTF">2017-05-22T13:40:00Z</dcterms:created>
  <dcterms:modified xsi:type="dcterms:W3CDTF">2017-09-29T08:31:00Z</dcterms:modified>
</cp:coreProperties>
</file>