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8744A" w:rsidRDefault="00333E6F">
      <w:pPr>
        <w:pStyle w:val="Informacindecontacto"/>
        <w:rPr>
          <w:b/>
          <w:bCs/>
          <w:caps/>
          <w:color w:val="335B74"/>
          <w:kern w:val="28"/>
          <w:sz w:val="52"/>
          <w:szCs w:val="52"/>
          <w:u w:color="335B74"/>
        </w:rPr>
      </w:pPr>
      <w:r>
        <w:rPr>
          <w:b/>
          <w:bCs/>
          <w:caps/>
          <w:color w:val="335B74"/>
          <w:kern w:val="28"/>
          <w:sz w:val="52"/>
          <w:szCs w:val="52"/>
          <w:u w:color="335B74"/>
        </w:rPr>
        <w:t xml:space="preserve">elaboración de nORMATIVA de licencia de actividad y obra menor con participación ciudadana </w:t>
      </w:r>
    </w:p>
    <w:p w:rsidR="0088744A" w:rsidRDefault="00333E6F">
      <w:pPr>
        <w:pStyle w:val="Informacindecontacto"/>
      </w:pPr>
      <w:r>
        <w:t>Gestión prioritaria</w:t>
      </w:r>
    </w:p>
    <w:p w:rsidR="0088744A" w:rsidRDefault="00333E6F">
      <w:pPr>
        <w:pStyle w:val="Ttulo1"/>
      </w:pPr>
      <w:r>
        <w:t>DESCRIPCIÓN</w:t>
      </w:r>
    </w:p>
    <w:p w:rsidR="0088744A" w:rsidRDefault="00333E6F">
      <w:pPr>
        <w:pStyle w:val="Cuerpo"/>
        <w:spacing w:after="0" w:line="240" w:lineRule="auto"/>
      </w:pPr>
      <w:r>
        <w:rPr>
          <w:lang w:val="es-ES_tradnl"/>
        </w:rPr>
        <w:t>Bajo un criterio de absoluta transparencia y marcado carácter participativo, se desarrollará una Normativa de actividad y obra menor que permita simplificar su tramitación y por tanto agilizar los tiempos desde su solicitud.</w:t>
      </w:r>
    </w:p>
    <w:p w:rsidR="0088744A" w:rsidRDefault="00333E6F">
      <w:pPr>
        <w:pStyle w:val="Ttulo1"/>
        <w:rPr>
          <w:sz w:val="20"/>
          <w:szCs w:val="20"/>
        </w:rPr>
      </w:pPr>
      <w:r>
        <w:rPr>
          <w:sz w:val="20"/>
          <w:szCs w:val="20"/>
        </w:rPr>
        <w:t>OBJETIVOS</w:t>
      </w:r>
    </w:p>
    <w:p w:rsidR="0088744A" w:rsidRDefault="00333E6F">
      <w:pPr>
        <w:pStyle w:val="Listaconvietas"/>
        <w:numPr>
          <w:ilvl w:val="0"/>
          <w:numId w:val="2"/>
        </w:numPr>
        <w:jc w:val="both"/>
      </w:pPr>
      <w:r>
        <w:t>Agilizar la tramitación de las licencias de actividad y obra menor.</w:t>
      </w:r>
    </w:p>
    <w:p w:rsidR="0088744A" w:rsidRDefault="00333E6F">
      <w:pPr>
        <w:pStyle w:val="Listaconvietas"/>
        <w:numPr>
          <w:ilvl w:val="0"/>
          <w:numId w:val="2"/>
        </w:numPr>
        <w:jc w:val="both"/>
      </w:pPr>
      <w:r>
        <w:t xml:space="preserve">Estrechar el vínculo entre Ayuntamiento y </w:t>
      </w:r>
      <w:proofErr w:type="gramStart"/>
      <w:r>
        <w:t>ciudadanía .</w:t>
      </w:r>
      <w:proofErr w:type="gramEnd"/>
    </w:p>
    <w:p w:rsidR="0088744A" w:rsidRDefault="00333E6F">
      <w:pPr>
        <w:pStyle w:val="Listaconvietas"/>
        <w:numPr>
          <w:ilvl w:val="0"/>
          <w:numId w:val="2"/>
        </w:numPr>
        <w:jc w:val="both"/>
      </w:pPr>
      <w:r>
        <w:t>Dotar de transparencia a la gestión municipal</w:t>
      </w:r>
    </w:p>
    <w:p w:rsidR="0088744A" w:rsidRDefault="0088744A">
      <w:pPr>
        <w:pStyle w:val="Cue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88744A" w:rsidRDefault="00333E6F">
      <w:pPr>
        <w:pStyle w:val="Ttulo1"/>
      </w:pPr>
      <w:r>
        <w:t>Acciones planteadas</w:t>
      </w:r>
    </w:p>
    <w:p w:rsidR="0088744A" w:rsidRDefault="0088744A">
      <w:pPr>
        <w:pStyle w:val="Listaconvietas"/>
        <w:sectPr w:rsidR="008874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296" w:right="1368" w:bottom="1440" w:left="1368" w:header="720" w:footer="1080" w:gutter="0"/>
          <w:cols w:space="720"/>
          <w:titlePg/>
        </w:sectPr>
      </w:pPr>
    </w:p>
    <w:p w:rsidR="0088744A" w:rsidRDefault="00333E6F">
      <w:pPr>
        <w:pStyle w:val="Listaconvietas"/>
        <w:numPr>
          <w:ilvl w:val="0"/>
          <w:numId w:val="2"/>
        </w:numPr>
      </w:pPr>
      <w:r>
        <w:t>Elaboración de propuesta.</w:t>
      </w:r>
    </w:p>
    <w:p w:rsidR="0088744A" w:rsidRDefault="00333E6F">
      <w:pPr>
        <w:pStyle w:val="Listaconvietas"/>
        <w:numPr>
          <w:ilvl w:val="0"/>
          <w:numId w:val="2"/>
        </w:numPr>
      </w:pPr>
      <w:r>
        <w:t>Participación de resto de grupos políticos.</w:t>
      </w:r>
    </w:p>
    <w:p w:rsidR="0088744A" w:rsidRDefault="00333E6F">
      <w:pPr>
        <w:pStyle w:val="Listaconvietas"/>
        <w:numPr>
          <w:ilvl w:val="0"/>
          <w:numId w:val="2"/>
        </w:numPr>
      </w:pPr>
      <w:r>
        <w:t>Participación de la ciudadanía.</w:t>
      </w:r>
    </w:p>
    <w:p w:rsidR="0088744A" w:rsidRDefault="00333E6F">
      <w:pPr>
        <w:pStyle w:val="Listaconvietas"/>
        <w:numPr>
          <w:ilvl w:val="0"/>
          <w:numId w:val="2"/>
        </w:numPr>
      </w:pPr>
      <w:r>
        <w:t>Aprobación de normativa.</w:t>
      </w:r>
    </w:p>
    <w:p w:rsidR="0088744A" w:rsidRDefault="0088744A">
      <w:pPr>
        <w:pStyle w:val="Listaconvietas"/>
        <w:sectPr w:rsidR="0088744A">
          <w:type w:val="continuous"/>
          <w:pgSz w:w="11900" w:h="16840"/>
          <w:pgMar w:top="1296" w:right="1368" w:bottom="1440" w:left="1368" w:header="720" w:footer="1080" w:gutter="0"/>
          <w:cols w:space="720"/>
        </w:sectPr>
      </w:pPr>
    </w:p>
    <w:p w:rsidR="0088744A" w:rsidRDefault="00333E6F">
      <w:pPr>
        <w:pStyle w:val="Ttulo1"/>
      </w:pPr>
      <w:r>
        <w:lastRenderedPageBreak/>
        <w:t>seguimiento DEL PROYECTO. ACCIONES A REALIZAR/REALIZADAS</w:t>
      </w:r>
    </w:p>
    <w:p w:rsidR="0088744A" w:rsidRDefault="00333E6F">
      <w:pPr>
        <w:pStyle w:val="Listaconvietas"/>
        <w:numPr>
          <w:ilvl w:val="0"/>
          <w:numId w:val="2"/>
        </w:numPr>
      </w:pPr>
      <w:r>
        <w:t>2019: Elaboración de propuesta. (REALIZADO)</w:t>
      </w:r>
    </w:p>
    <w:p w:rsidR="0088744A" w:rsidRDefault="00333E6F">
      <w:pPr>
        <w:pStyle w:val="Listaconvietas"/>
        <w:numPr>
          <w:ilvl w:val="0"/>
          <w:numId w:val="2"/>
        </w:numPr>
      </w:pPr>
      <w:r>
        <w:t>2019: Participación de resto de grupos políticos (EN MARCHA)</w:t>
      </w:r>
    </w:p>
    <w:p w:rsidR="0088744A" w:rsidRDefault="00333E6F">
      <w:pPr>
        <w:pStyle w:val="Listaconvietas"/>
        <w:numPr>
          <w:ilvl w:val="0"/>
          <w:numId w:val="2"/>
        </w:numPr>
      </w:pPr>
      <w:r>
        <w:t xml:space="preserve">2020: Participación de la ciudadanía </w:t>
      </w:r>
    </w:p>
    <w:p w:rsidR="0088744A" w:rsidRDefault="00333E6F">
      <w:pPr>
        <w:pStyle w:val="Listaconvietas"/>
        <w:numPr>
          <w:ilvl w:val="0"/>
          <w:numId w:val="2"/>
        </w:numPr>
      </w:pPr>
      <w:r>
        <w:t xml:space="preserve">2020: Aprobación de normativa </w:t>
      </w:r>
    </w:p>
    <w:p w:rsidR="0088744A" w:rsidRDefault="00333E6F">
      <w:pPr>
        <w:pStyle w:val="Listaconvietas"/>
        <w:numPr>
          <w:ilvl w:val="0"/>
          <w:numId w:val="2"/>
        </w:numPr>
      </w:pPr>
      <w:r>
        <w:t xml:space="preserve">2020: Entrada en vigor de la nueva normativa </w:t>
      </w:r>
    </w:p>
    <w:p w:rsidR="0088744A" w:rsidRDefault="0088744A">
      <w:pPr>
        <w:pStyle w:val="Cuerpo"/>
      </w:pPr>
    </w:p>
    <w:p w:rsidR="0088744A" w:rsidRDefault="00333E6F">
      <w:pPr>
        <w:pStyle w:val="Ttulo1"/>
      </w:pPr>
      <w:r>
        <w:t>nº identificativo</w:t>
      </w:r>
    </w:p>
    <w:p w:rsidR="0088744A" w:rsidRDefault="00333E6F">
      <w:pPr>
        <w:pStyle w:val="Listaconvietas"/>
        <w:numPr>
          <w:ilvl w:val="0"/>
          <w:numId w:val="2"/>
        </w:numPr>
      </w:pPr>
      <w:r>
        <w:t>SDK-GP-</w:t>
      </w:r>
      <w:r w:rsidR="004C30CC">
        <w:t>51</w:t>
      </w:r>
      <w:bookmarkStart w:id="0" w:name="_GoBack"/>
      <w:bookmarkEnd w:id="0"/>
    </w:p>
    <w:p w:rsidR="0088744A" w:rsidRDefault="00333E6F">
      <w:pPr>
        <w:pStyle w:val="Ttulo1"/>
      </w:pPr>
      <w:r>
        <w:t>PRESUPUESTO ASIGNADO</w:t>
      </w:r>
    </w:p>
    <w:p w:rsidR="00333E6F" w:rsidRPr="00333E6F" w:rsidRDefault="00333E6F" w:rsidP="00333E6F">
      <w:pPr>
        <w:pStyle w:val="Cuerpo"/>
        <w:rPr>
          <w:lang w:val="es-ES_tradnl"/>
        </w:rPr>
      </w:pPr>
      <w:r>
        <w:rPr>
          <w:lang w:val="es-ES_tradnl"/>
        </w:rPr>
        <w:t>No aplica</w:t>
      </w:r>
    </w:p>
    <w:sectPr w:rsidR="00333E6F" w:rsidRPr="00333E6F" w:rsidSect="0088744A">
      <w:type w:val="continuous"/>
      <w:pgSz w:w="11900" w:h="16840"/>
      <w:pgMar w:top="1296" w:right="1368" w:bottom="1440" w:left="1368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36C" w:rsidRDefault="00D3136C" w:rsidP="0088744A">
      <w:r>
        <w:separator/>
      </w:r>
    </w:p>
  </w:endnote>
  <w:endnote w:type="continuationSeparator" w:id="0">
    <w:p w:rsidR="00D3136C" w:rsidRDefault="00D3136C" w:rsidP="0088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0CC" w:rsidRDefault="004C30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4A" w:rsidRDefault="0088744A">
    <w:pPr>
      <w:pStyle w:val="Piedepgina"/>
    </w:pPr>
    <w:r>
      <w:fldChar w:fldCharType="begin"/>
    </w:r>
    <w:r w:rsidR="00333E6F">
      <w:instrText xml:space="preserve"> PAGE </w:instrText>
    </w:r>
    <w:r>
      <w:fldChar w:fldCharType="separate"/>
    </w:r>
    <w:r w:rsidR="00333E6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4A" w:rsidRDefault="0088744A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36C" w:rsidRDefault="00D3136C" w:rsidP="0088744A">
      <w:r>
        <w:separator/>
      </w:r>
    </w:p>
  </w:footnote>
  <w:footnote w:type="continuationSeparator" w:id="0">
    <w:p w:rsidR="00D3136C" w:rsidRDefault="00D3136C" w:rsidP="00887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0CC" w:rsidRDefault="004C30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4A" w:rsidRDefault="00D3136C">
    <w:pPr>
      <w:pStyle w:val="Cuerpo"/>
    </w:pPr>
    <w:r>
      <w:pict>
        <v:shape id="_x0000_s2055" alt="" style="position:absolute;margin-left:100.3pt;margin-top:137.3pt;width:394.8pt;height:567.4pt;z-index:-251659264;visibility:visible;mso-wrap-edited:f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" coordsize="21600,21600" o:spt="100" adj="0,,0" path="m,l21600,r,21600l,21600,,xm562,391r,20818l21038,21209r,-20818l562,391xe" fillcolor="#e3ab47" stroked="f" strokeweight="1pt">
          <v:stroke miterlimit="4" joinstyle="miter"/>
          <v:formulas/>
          <v:path o:connecttype="custom" o:connectlocs="0,0;5013960,0;5013960,7205980;0,7205980;0,0;130456,130442;130456,7075538;4883504,7075538;4883504,130442;130456,130442" o:connectangles="0,0,0,0,0,0,0,0,0,0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4A" w:rsidRDefault="00D3136C">
    <w:pPr>
      <w:pStyle w:val="Cuerpo"/>
    </w:pPr>
    <w:r>
      <w:pict>
        <v:group id="_x0000_s2049" alt="" style="position:absolute;margin-left:13.1pt;margin-top:18.2pt;width:560.2pt;height:803.2pt;z-index:-251658240;mso-wrap-distance-left:12pt;mso-wrap-distance-top:12pt;mso-wrap-distance-right:12pt;mso-wrap-distance-bottom:12pt;mso-position-horizontal-relative:page;mso-position-vertical-relative:page" coordsize="71145,102006">
          <v:shape id="_x0000_s2050" alt="" style="position:absolute;width:71145;height:102006" coordsize="21600,21600" o:spt="100" adj="0,,0" path="m,l21600,r,21600l,21600,,xm562,429r,20742l21038,21171r,-20742l562,429xe" fillcolor="#e3ab47" stroked="f" strokeweight="1pt">
            <v:stroke miterlimit="4" joinstyle="miter"/>
            <v:formulas/>
            <v:path o:connecttype="segments"/>
          </v:shape>
          <v:group id="_x0000_s2051" alt="" style="position:absolute;left:926;top:4553;width:1881;height:4601" coordsize="188070,460119">
            <v:line id="_x0000_s2052" alt="" style="position:absolute;flip:x y" from="0,0" to="188070,460119" stroked="f" strokeweight="1pt">
              <v:stroke miterlimit="4" joinstyle="miter"/>
            </v:line>
            <v:polyline id="_x0000_s2053" alt="" style="position:absolute" points="0,0,21600,21600,0,0" coordsize="21600,21600" filled="f" stroked="f" strokeweight="1pt">
              <v:stroke miterlimit="4" joinstyle="miter"/>
            </v:polyline>
            <v:line id="_x0000_s2054" alt="" style="position:absolute" from="0,0" to="188070,460119" stroked="f" strokeweight="1pt">
              <v:stroke miterlimit="4" joinstyle="miter"/>
            </v:line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76BB6"/>
    <w:multiLevelType w:val="hybridMultilevel"/>
    <w:tmpl w:val="1AA445D0"/>
    <w:numStyleLink w:val="Estiloimportado1"/>
  </w:abstractNum>
  <w:abstractNum w:abstractNumId="1" w15:restartNumberingAfterBreak="0">
    <w:nsid w:val="7A0305EA"/>
    <w:multiLevelType w:val="hybridMultilevel"/>
    <w:tmpl w:val="1AA445D0"/>
    <w:styleLink w:val="Estiloimportado1"/>
    <w:lvl w:ilvl="0" w:tplc="9E1C2614">
      <w:start w:val="1"/>
      <w:numFmt w:val="bullet"/>
      <w:lvlText w:val="▪"/>
      <w:lvlJc w:val="left"/>
      <w:pPr>
        <w:ind w:left="216" w:hanging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1" w:tplc="3384CD6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2" w:tplc="122EB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3" w:tplc="F7761AB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4" w:tplc="C0CAB9E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5" w:tplc="508096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6" w:tplc="A260AA4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7" w:tplc="1B02849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8" w:tplc="F148D7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proofState w:spelling="clean" w:grammar="clean"/>
  <w:defaultTabStop w:val="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44A"/>
    <w:rsid w:val="00333E6F"/>
    <w:rsid w:val="004C30CC"/>
    <w:rsid w:val="0088744A"/>
    <w:rsid w:val="00D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15959F4"/>
  <w15:docId w15:val="{983BE058-7CA2-4647-8B5A-3D259F98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88744A"/>
    <w:rPr>
      <w:sz w:val="24"/>
      <w:szCs w:val="24"/>
      <w:lang w:val="en-US" w:eastAsia="en-US"/>
    </w:rPr>
  </w:style>
  <w:style w:type="paragraph" w:styleId="Ttulo1">
    <w:name w:val="heading 1"/>
    <w:next w:val="Cuerpo"/>
    <w:rsid w:val="0088744A"/>
    <w:pPr>
      <w:keepNext/>
      <w:keepLines/>
      <w:pBdr>
        <w:top w:val="single" w:sz="24" w:space="0" w:color="262626"/>
        <w:bottom w:val="single" w:sz="24" w:space="0" w:color="262626"/>
      </w:pBdr>
      <w:spacing w:before="240" w:after="160"/>
      <w:outlineLvl w:val="0"/>
    </w:pPr>
    <w:rPr>
      <w:rFonts w:ascii="Tahoma" w:hAnsi="Tahoma" w:cs="Arial Unicode MS"/>
      <w:b/>
      <w:bCs/>
      <w:caps/>
      <w:color w:val="335B74"/>
      <w:sz w:val="24"/>
      <w:szCs w:val="24"/>
      <w:u w:color="335B7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8744A"/>
    <w:rPr>
      <w:u w:val="single"/>
    </w:rPr>
  </w:style>
  <w:style w:type="table" w:customStyle="1" w:styleId="TableNormal">
    <w:name w:val="Table Normal"/>
    <w:rsid w:val="008874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88744A"/>
    <w:pPr>
      <w:spacing w:after="180" w:line="312" w:lineRule="auto"/>
    </w:pPr>
    <w:rPr>
      <w:rFonts w:ascii="Tahoma" w:hAnsi="Tahoma" w:cs="Arial Unicode MS"/>
      <w:color w:val="7F7F7F"/>
      <w:u w:color="7F7F7F"/>
    </w:rPr>
  </w:style>
  <w:style w:type="paragraph" w:styleId="Piedepgina">
    <w:name w:val="footer"/>
    <w:rsid w:val="0088744A"/>
    <w:pPr>
      <w:spacing w:before="240"/>
    </w:pPr>
    <w:rPr>
      <w:rFonts w:ascii="Tahoma" w:hAnsi="Tahoma" w:cs="Arial Unicode MS"/>
      <w:color w:val="335B74"/>
      <w:sz w:val="24"/>
      <w:szCs w:val="24"/>
      <w:u w:color="335B74"/>
      <w:lang w:val="es-ES_tradnl"/>
    </w:rPr>
  </w:style>
  <w:style w:type="paragraph" w:customStyle="1" w:styleId="Cabeceraypie">
    <w:name w:val="Cabecera y pie"/>
    <w:rsid w:val="0088744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Informacindecontacto">
    <w:name w:val="Información de contacto"/>
    <w:rsid w:val="0088744A"/>
    <w:pPr>
      <w:spacing w:after="540" w:line="288" w:lineRule="auto"/>
      <w:ind w:right="2880"/>
    </w:pPr>
    <w:rPr>
      <w:rFonts w:ascii="Tahoma" w:hAnsi="Tahoma" w:cs="Arial Unicode MS"/>
      <w:color w:val="7F7F7F"/>
      <w:sz w:val="24"/>
      <w:szCs w:val="24"/>
      <w:u w:color="7F7F7F"/>
      <w:lang w:val="es-ES_tradnl"/>
    </w:rPr>
  </w:style>
  <w:style w:type="paragraph" w:styleId="Listaconvietas">
    <w:name w:val="List Bullet"/>
    <w:rsid w:val="0088744A"/>
    <w:pPr>
      <w:tabs>
        <w:tab w:val="left" w:pos="216"/>
      </w:tabs>
      <w:spacing w:after="120" w:line="312" w:lineRule="auto"/>
    </w:pPr>
    <w:rPr>
      <w:rFonts w:ascii="Tahoma" w:hAnsi="Tahoma" w:cs="Arial Unicode MS"/>
      <w:color w:val="7F7F7F"/>
      <w:u w:color="7F7F7F"/>
      <w:lang w:val="es-ES_tradnl"/>
    </w:rPr>
  </w:style>
  <w:style w:type="numbering" w:customStyle="1" w:styleId="Estiloimportado1">
    <w:name w:val="Estilo importado 1"/>
    <w:rsid w:val="0088744A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4C30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0C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unai elorza</cp:lastModifiedBy>
  <cp:revision>3</cp:revision>
  <dcterms:created xsi:type="dcterms:W3CDTF">2019-10-21T07:45:00Z</dcterms:created>
  <dcterms:modified xsi:type="dcterms:W3CDTF">2019-11-04T18:32:00Z</dcterms:modified>
</cp:coreProperties>
</file>